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  <w:shd w:fill="fefe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Bach Partita No.2*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Bach Toccata in G major, BWV916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Bach Prelude and Fugue in D major, BWV 874*, E flat major, BWV 878*, F sharp major, BWV882 *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Beethoven Sonata Op.31 No.3*, Op.53*, Op.57, Op.109, Op,110*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Brahms Eight pieces, Op.76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Chopin Andante and Polonaise, Op.22*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Chopin Etude Op.10 No.4, Op.10 No.7, Op.10 No.10, Op.25 No.5, Op.25 No. 6, Op.25 No.9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Chopin Fantasy in F minor, Op.49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Chopin Sonata in B minor, Op.58*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Chaminande Theme and Variation Op.89*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Cortijo Issac, Frustration*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Dorman Piano Sonata No.6*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Granados Goyescas, 1. Los requiebros, 4. Quejas, o La Maja y el ruiseñor*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Handel Chaconne in G Major, HWV435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 Yuchan, Love’s Philosophy*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Liszt Dante Sonata*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Liszt Sonata in B minor*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Liszt Sonetto 104 del Petrarca, S. 161, No. 5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Schumann Davidsbündlertänze Op.6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Schumann Sonata Op.22, No.2*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Schubert Sonata in A major, D.959*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Scriabin Etude Op.8 No.8, Op.42 No.5*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Scriabin Valse, Op. 38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Ravel Miroirs No. 3, "Une Barque sur l'Ocean", No.4, “Alborada del Gracioso”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Rachmaninoff Etude Op.39 No.6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Ligeti Etude No.5 and No.13*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Barber Sonata Op.26*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Beethoven Concerto No.5 in E flat major, Op. 73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Brahms Piano Quartet in c minor, No.3*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Chopin Concerto in E minor, No.1, Op.11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Mozart Concerto in A major, K.414, F major, K.459 and B flat major, K.482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Rachmaninoff Concerto No.2*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Rachmaninoff Rhapsody on a Theme of Paganini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Arensky Piano Trio in D minor, No.1*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Beethoven Violin Sonata No.4*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Beethoven Piano Trio Op.70, No.1,  "Ghost"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Beethoven, Piano Trio in B Flat Major, Op. 97, "Archduke"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Brahms Trio for Piano, Cello and Clarinet in A minor*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Brahms Piano Quartet No. 3 in C minor, Op. 60*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Dvorak Piano Trio No. 4 in E minor, Op. 90 “Dumky”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Dvorak Piano Quintet No.2*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Faure Violin and Piano Sonata, No.1*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Haydn Piano Trio No. 39 in G major, "Gypsy"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Mendelssohn Piano Trio in C minor, No.2*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Mozart Violin Sonata K.305*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Schubert Violin sonata in A major D.574*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Schubert Fantasy for Violin and Piano, D.934*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Schubert Piano Trio No.1, Op.99, D.898</w:t>
      </w:r>
    </w:p>
    <w:p w:rsidR="00000000" w:rsidDel="00000000" w:rsidP="00000000" w:rsidRDefault="00000000" w:rsidRPr="00000000" w14:paraId="00000032">
      <w:pPr>
        <w:rPr>
          <w:sz w:val="24"/>
          <w:szCs w:val="24"/>
          <w:shd w:fill="fefefe" w:val="clear"/>
        </w:rPr>
      </w:pPr>
      <w:r w:rsidDel="00000000" w:rsidR="00000000" w:rsidRPr="00000000">
        <w:rPr>
          <w:sz w:val="24"/>
          <w:szCs w:val="24"/>
          <w:shd w:fill="fefefe" w:val="clear"/>
          <w:rtl w:val="0"/>
        </w:rPr>
        <w:t xml:space="preserve">Recent repertoire studied, works has been performed with an asterisk*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